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D220596" w14:textId="00FB31FD" w:rsidR="00B35F01" w:rsidRDefault="007A3665" w:rsidP="007C6DBE">
      <w:pPr>
        <w:tabs>
          <w:tab w:val="left" w:pos="1530"/>
        </w:tabs>
        <w:spacing w:after="0"/>
        <w:ind w:right="4"/>
        <w:jc w:val="right"/>
        <w:rPr>
          <w:rFonts w:ascii="Engravers MT" w:hAnsi="Engravers MT" w:cs="Big Caslon"/>
          <w:b/>
          <w:sz w:val="40"/>
          <w:szCs w:val="40"/>
        </w:rPr>
      </w:pPr>
      <w:r>
        <w:rPr>
          <w:noProof/>
        </w:rPr>
        <w:pict w14:anchorId="302B14F3">
          <v:shape id="5-Point Star 1" o:spid="_x0000_s1026" style="position:absolute;left:0;text-align:left;margin-left:261pt;margin-top:0;width:18pt;height:18pt;z-index:251659264;visibility:visible;mso-wrap-style:square;mso-wrap-edited:f;mso-wrap-distance-left:9pt;mso-wrap-distance-top:0;mso-wrap-distance-right:9pt;mso-wrap-distance-bottom:0;mso-position-horizontal-relative:text;mso-position-vertical-relative:text;v-text-anchor:middle" coordsize="228600,228600" wrapcoords="95250 0 0 76200 -28575 114300 -19050 152400 19050 266700 228600 266700 276225 123825 209550 57150 133350 0 9525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" path="m0,87317l87318,87318,114300,,141282,87318,228600,87317,157958,141282,184941,228599,114300,174634,43659,228599,70642,141282,,87317xe" fillcolor="#254163 [1636]" strokecolor="#4579b8 [3044]">
            <v:fill color2="#4477b6 [3012]" rotate="t" colors="0 #2c5d98;52429f #3c7bc7;1 #3a7ccb" type="gradient">
              <o:fill v:ext="view" type="gradientUnscaled"/>
            </v:fill>
            <v:shadow on="t" opacity="22937f" mv:blur="40000f" origin=",.5" offset="0,23000emu"/>
            <v:path arrowok="t" o:connecttype="custom" o:connectlocs="0,87317;87318,87318;114300,0;141282,87318;228600,87317;157958,141282;184941,228599;114300,174634;43659,228599;70642,141282;0,87317" o:connectangles="0,0,0,0,0,0,0,0,0,0,0"/>
            <w10:wrap type="through"/>
          </v:shape>
        </w:pict>
      </w:r>
      <w:r>
        <w:rPr>
          <w:noProof/>
        </w:rPr>
        <w:pict w14:anchorId="302B14F3">
          <v:shape id="_x0000_s1027" style="position:absolute;left:0;text-align:left;margin-left:297pt;margin-top:0;width:18pt;height:18pt;z-index:251660288;visibility:visible;mso-wrap-style:square;mso-wrap-edited:f;mso-wrap-distance-left:9pt;mso-wrap-distance-top:0;mso-wrap-distance-right:9pt;mso-wrap-distance-bottom:0;mso-position-horizontal-relative:text;mso-position-vertical-relative:text;v-text-anchor:middle" coordsize="228600,228600" wrapcoords="95250 0 0 76200 -28575 114300 -19050 152400 19050 266700 228600 266700 276225 123825 209550 57150 133350 0 9525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" path="m0,87317l87318,87318,114300,,141282,87318,228600,87317,157958,141282,184941,228599,114300,174634,43659,228599,70642,141282,,87317xe" fillcolor="#254163 [1636]" strokecolor="#4579b8 [3044]">
            <v:fill color2="#4477b6 [3012]" rotate="t" colors="0 #2c5d98;52429f #3c7bc7;1 #3a7ccb" type="gradient">
              <o:fill v:ext="view" type="gradientUnscaled"/>
            </v:fill>
            <v:shadow on="t" opacity="22937f" mv:blur="40000f" origin=",.5" offset="0,23000emu"/>
            <v:path arrowok="t" o:connecttype="custom" o:connectlocs="0,87317;87318,87318;114300,0;141282,87318;228600,87317;157958,141282;184941,228599;114300,174634;43659,228599;70642,141282;0,87317" o:connectangles="0,0,0,0,0,0,0,0,0,0,0"/>
            <w10:wrap type="through"/>
          </v:shape>
        </w:pict>
      </w:r>
      <w:r>
        <w:rPr>
          <w:noProof/>
        </w:rPr>
        <w:pict w14:anchorId="302B14F3">
          <v:shape id="_x0000_s1028" style="position:absolute;left:0;text-align:left;margin-left:333pt;margin-top:0;width:18pt;height:18pt;z-index:251661312;visibility:visible;mso-wrap-style:square;mso-wrap-edited:f;mso-wrap-distance-left:9pt;mso-wrap-distance-top:0;mso-wrap-distance-right:9pt;mso-wrap-distance-bottom:0;mso-position-horizontal-relative:text;mso-position-vertical-relative:text;v-text-anchor:middle" coordsize="228600,228600" wrapcoords="95250 0 0 76200 -28575 114300 -19050 152400 19050 266700 228600 266700 276225 123825 209550 57150 133350 0 9525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" path="m0,87317l87318,87318,114300,,141282,87318,228600,87317,157958,141282,184941,228599,114300,174634,43659,228599,70642,141282,,87317xe" fillcolor="#254163 [1636]" strokecolor="#4579b8 [3044]">
            <v:fill color2="#4477b6 [3012]" rotate="t" colors="0 #2c5d98;52429f #3c7bc7;1 #3a7ccb" type="gradient">
              <o:fill v:ext="view" type="gradientUnscaled"/>
            </v:fill>
            <v:shadow on="t" opacity="22937f" mv:blur="40000f" origin=",.5" offset="0,23000emu"/>
            <v:path arrowok="t" o:connecttype="custom" o:connectlocs="0,87317;87318,87318;114300,0;141282,87318;228600,87317;157958,141282;184941,228599;114300,174634;43659,228599;70642,141282;0,87317" o:connectangles="0,0,0,0,0,0,0,0,0,0,0"/>
            <w10:wrap type="through"/>
          </v:shape>
        </w:pict>
      </w:r>
    </w:p>
    <w:p w14:paraId="7616980A" w14:textId="77777777" w:rsidR="005932B3" w:rsidRPr="00370363" w:rsidRDefault="00CE7D3A" w:rsidP="007C6DBE">
      <w:pPr>
        <w:tabs>
          <w:tab w:val="left" w:pos="1530"/>
        </w:tabs>
        <w:spacing w:after="0"/>
        <w:ind w:right="4"/>
        <w:jc w:val="right"/>
        <w:rPr>
          <w:rFonts w:ascii="Engravers MT" w:hAnsi="Engravers MT" w:cs="Big Caslon"/>
          <w:b/>
          <w:sz w:val="32"/>
          <w:szCs w:val="40"/>
        </w:rPr>
      </w:pPr>
      <w:r w:rsidRPr="00370363">
        <w:rPr>
          <w:rFonts w:ascii="Engravers MT" w:hAnsi="Engravers MT" w:cs="Big Caslon"/>
          <w:b/>
          <w:sz w:val="32"/>
          <w:szCs w:val="40"/>
        </w:rPr>
        <w:t>HOW'S THE OLD REAC</w:t>
      </w:r>
      <w:r w:rsidR="007C6DBE" w:rsidRPr="00370363">
        <w:rPr>
          <w:rFonts w:ascii="Engravers MT" w:hAnsi="Engravers MT" w:cs="Big Caslon"/>
          <w:b/>
          <w:sz w:val="32"/>
          <w:szCs w:val="40"/>
        </w:rPr>
        <w:t>TION?</w:t>
      </w:r>
    </w:p>
    <w:p w14:paraId="5BD3BCA1" w14:textId="7F0EC5BF" w:rsidR="00CE7D3A" w:rsidRPr="000340A1" w:rsidRDefault="00CE7D3A" w:rsidP="00B35F01">
      <w:pPr>
        <w:spacing w:after="0"/>
        <w:ind w:left="2835" w:right="4" w:firstLine="567"/>
        <w:jc w:val="both"/>
        <w:rPr>
          <w:rFonts w:ascii="Adobe Caslon Pro" w:hAnsi="Adobe Caslon Pro" w:cs="JasmineUPC"/>
          <w:sz w:val="32"/>
          <w:szCs w:val="32"/>
        </w:rPr>
      </w:pPr>
      <w:r w:rsidRPr="000340A1">
        <w:rPr>
          <w:rFonts w:ascii="Adobe Caslon Pro" w:hAnsi="Adobe Caslon Pro" w:cs="JasmineUPC"/>
          <w:sz w:val="32"/>
          <w:szCs w:val="32"/>
        </w:rPr>
        <w:t>Some immediate reaction to the announce</w:t>
      </w:r>
      <w:r w:rsidR="007C6DBE" w:rsidRPr="000340A1">
        <w:rPr>
          <w:rFonts w:ascii="Adobe Caslon Pro" w:hAnsi="Adobe Caslon Pro" w:cs="JasmineUPC"/>
          <w:sz w:val="32"/>
          <w:szCs w:val="32"/>
        </w:rPr>
        <w:t>-</w:t>
      </w:r>
      <w:proofErr w:type="spellStart"/>
      <w:r w:rsidRPr="000340A1">
        <w:rPr>
          <w:rFonts w:ascii="Adobe Caslon Pro" w:hAnsi="Adobe Caslon Pro" w:cs="JasmineUPC"/>
          <w:sz w:val="32"/>
          <w:szCs w:val="32"/>
        </w:rPr>
        <w:t>ment</w:t>
      </w:r>
      <w:proofErr w:type="spellEnd"/>
      <w:r w:rsidRPr="000340A1">
        <w:rPr>
          <w:rFonts w:ascii="Adobe Caslon Pro" w:hAnsi="Adobe Caslon Pro" w:cs="JasmineUPC"/>
          <w:sz w:val="32"/>
          <w:szCs w:val="32"/>
        </w:rPr>
        <w:t xml:space="preserve"> that Indian Head has been selected as the locale for a research project under the Canadian Mental Health association was, we suspect, a </w:t>
      </w:r>
      <w:r w:rsidR="00B35F01">
        <w:rPr>
          <w:rFonts w:ascii="Adobe Caslon Pro" w:hAnsi="Adobe Caslon Pro" w:cs="JasmineUPC"/>
          <w:sz w:val="32"/>
          <w:szCs w:val="32"/>
        </w:rPr>
        <w:t xml:space="preserve">    </w:t>
      </w:r>
      <w:r w:rsidRPr="000340A1">
        <w:rPr>
          <w:rFonts w:ascii="Adobe Caslon Pro" w:hAnsi="Adobe Caslon Pro" w:cs="JasmineUPC"/>
          <w:sz w:val="32"/>
          <w:szCs w:val="32"/>
        </w:rPr>
        <w:t>little too typical for comfort. One man-on-the-street (fairly representa</w:t>
      </w:r>
      <w:r w:rsidR="000340A1" w:rsidRPr="000340A1">
        <w:rPr>
          <w:rFonts w:ascii="Adobe Caslon Pro" w:hAnsi="Adobe Caslon Pro" w:cs="JasmineUPC"/>
          <w:sz w:val="32"/>
          <w:szCs w:val="32"/>
        </w:rPr>
        <w:t>tive) asked: “</w:t>
      </w:r>
      <w:r w:rsidRPr="000340A1">
        <w:rPr>
          <w:rFonts w:ascii="Adobe Caslon Pro" w:hAnsi="Adobe Caslon Pro" w:cs="JasmineUPC"/>
          <w:sz w:val="32"/>
          <w:szCs w:val="32"/>
        </w:rPr>
        <w:t>What's</w:t>
      </w:r>
      <w:r w:rsidR="00B35F01">
        <w:rPr>
          <w:rFonts w:ascii="Adobe Caslon Pro" w:hAnsi="Adobe Caslon Pro" w:cs="JasmineUPC"/>
          <w:sz w:val="32"/>
          <w:szCs w:val="32"/>
        </w:rPr>
        <w:t xml:space="preserve">       </w:t>
      </w:r>
      <w:r w:rsidRPr="000340A1">
        <w:rPr>
          <w:rFonts w:ascii="Adobe Caslon Pro" w:hAnsi="Adobe Caslon Pro" w:cs="JasmineUPC"/>
          <w:sz w:val="32"/>
          <w:szCs w:val="32"/>
        </w:rPr>
        <w:t xml:space="preserve"> the mat</w:t>
      </w:r>
      <w:r w:rsidR="00947632">
        <w:rPr>
          <w:rFonts w:ascii="Adobe Caslon Pro" w:hAnsi="Adobe Caslon Pro" w:cs="JasmineUPC"/>
          <w:sz w:val="32"/>
          <w:szCs w:val="32"/>
        </w:rPr>
        <w:t>ter</w:t>
      </w:r>
      <w:r w:rsidR="007A3665" w:rsidRPr="007A3665">
        <w:rPr>
          <w:rFonts w:ascii="Helvetica" w:hAnsi="Helvetica" w:cs="Helvetica"/>
          <w:bCs/>
          <w:sz w:val="28"/>
          <w:szCs w:val="28"/>
        </w:rPr>
        <w:t>—</w:t>
      </w:r>
      <w:r w:rsidR="000340A1" w:rsidRPr="000340A1">
        <w:rPr>
          <w:rFonts w:ascii="Adobe Caslon Pro" w:hAnsi="Adobe Caslon Pro" w:cs="JasmineUPC"/>
          <w:sz w:val="32"/>
          <w:szCs w:val="32"/>
        </w:rPr>
        <w:t>do they think we're nuts?”</w:t>
      </w:r>
      <w:r w:rsidRPr="000340A1">
        <w:rPr>
          <w:rFonts w:ascii="Adobe Caslon Pro" w:hAnsi="Adobe Caslon Pro" w:cs="JasmineUPC"/>
          <w:sz w:val="32"/>
          <w:szCs w:val="32"/>
        </w:rPr>
        <w:t xml:space="preserve">  This is </w:t>
      </w:r>
      <w:r w:rsidR="00947632">
        <w:rPr>
          <w:rFonts w:ascii="Adobe Caslon Pro" w:hAnsi="Adobe Caslon Pro" w:cs="JasmineUPC"/>
          <w:sz w:val="32"/>
          <w:szCs w:val="32"/>
        </w:rPr>
        <w:t xml:space="preserve">  </w:t>
      </w:r>
      <w:r w:rsidRPr="000340A1">
        <w:rPr>
          <w:rFonts w:ascii="Adobe Caslon Pro" w:hAnsi="Adobe Caslon Pro" w:cs="JasmineUPC"/>
          <w:sz w:val="32"/>
          <w:szCs w:val="32"/>
        </w:rPr>
        <w:t>not</w:t>
      </w:r>
      <w:r w:rsidR="00947632">
        <w:rPr>
          <w:rFonts w:ascii="Adobe Caslon Pro" w:hAnsi="Adobe Caslon Pro" w:cs="JasmineUPC"/>
          <w:sz w:val="32"/>
          <w:szCs w:val="32"/>
        </w:rPr>
        <w:t xml:space="preserve"> </w:t>
      </w:r>
      <w:r w:rsidRPr="000340A1">
        <w:rPr>
          <w:rFonts w:ascii="Adobe Caslon Pro" w:hAnsi="Adobe Caslon Pro" w:cs="JasmineUPC"/>
          <w:sz w:val="32"/>
          <w:szCs w:val="32"/>
        </w:rPr>
        <w:t>of course the idea, however attractive the</w:t>
      </w:r>
      <w:r w:rsidR="00B35F01">
        <w:rPr>
          <w:rFonts w:ascii="Adobe Caslon Pro" w:hAnsi="Adobe Caslon Pro" w:cs="JasmineUPC"/>
          <w:sz w:val="32"/>
          <w:szCs w:val="32"/>
        </w:rPr>
        <w:t xml:space="preserve">  </w:t>
      </w:r>
      <w:r w:rsidRPr="000340A1">
        <w:rPr>
          <w:rFonts w:ascii="Adobe Caslon Pro" w:hAnsi="Adobe Caslon Pro" w:cs="JasmineUPC"/>
          <w:sz w:val="32"/>
          <w:szCs w:val="32"/>
        </w:rPr>
        <w:t xml:space="preserve"> prospect of finding out just how nutty we are. </w:t>
      </w:r>
      <w:r w:rsidR="00B35F01">
        <w:rPr>
          <w:rFonts w:ascii="Adobe Caslon Pro" w:hAnsi="Adobe Caslon Pro" w:cs="JasmineUPC"/>
          <w:sz w:val="32"/>
          <w:szCs w:val="32"/>
        </w:rPr>
        <w:t xml:space="preserve"> </w:t>
      </w:r>
      <w:r w:rsidRPr="000340A1">
        <w:rPr>
          <w:rFonts w:ascii="Adobe Caslon Pro" w:hAnsi="Adobe Caslon Pro" w:cs="JasmineUPC"/>
          <w:sz w:val="32"/>
          <w:szCs w:val="32"/>
        </w:rPr>
        <w:t>The study that is contemplated is serious, a re</w:t>
      </w:r>
      <w:r w:rsidR="000340A1" w:rsidRPr="000340A1">
        <w:rPr>
          <w:rFonts w:ascii="Adobe Caslon Pro" w:hAnsi="Adobe Caslon Pro" w:cs="JasmineUPC"/>
          <w:sz w:val="32"/>
          <w:szCs w:val="32"/>
        </w:rPr>
        <w:t>-</w:t>
      </w:r>
      <w:r w:rsidRPr="000340A1">
        <w:rPr>
          <w:rFonts w:ascii="Adobe Caslon Pro" w:hAnsi="Adobe Caslon Pro" w:cs="JasmineUPC"/>
          <w:sz w:val="32"/>
          <w:szCs w:val="32"/>
        </w:rPr>
        <w:t>search project that hopes to deal with all manner of men so that all manner of men may benefit.</w:t>
      </w:r>
      <w:bookmarkStart w:id="0" w:name="_GoBack"/>
      <w:bookmarkEnd w:id="0"/>
    </w:p>
    <w:sectPr w:rsidR="00CE7D3A" w:rsidRPr="000340A1" w:rsidSect="005932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Engravers MT">
    <w:panose1 w:val="02090707080505020304"/>
    <w:charset w:val="00"/>
    <w:family w:val="auto"/>
    <w:pitch w:val="variable"/>
    <w:sig w:usb0="00000003" w:usb1="00000000" w:usb2="00000000" w:usb3="00000000" w:csb0="0000000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dobe Caslon Pro">
    <w:panose1 w:val="0205050205050A020403"/>
    <w:charset w:val="00"/>
    <w:family w:val="auto"/>
    <w:pitch w:val="variable"/>
    <w:sig w:usb0="00000007" w:usb1="00000001" w:usb2="00000000" w:usb3="00000000" w:csb0="00000093" w:csb1="00000000"/>
  </w:font>
  <w:font w:name="JasmineUPC">
    <w:altName w:val="Optima ExtraBlack"/>
    <w:charset w:val="00"/>
    <w:family w:val="roman"/>
    <w:pitch w:val="variable"/>
    <w:sig w:usb0="01000007" w:usb1="00000002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2"/>
  </w:compat>
  <w:rsids>
    <w:rsidRoot w:val="00CE7D3A"/>
    <w:rsid w:val="000340A1"/>
    <w:rsid w:val="001B2A61"/>
    <w:rsid w:val="00370363"/>
    <w:rsid w:val="003E1A39"/>
    <w:rsid w:val="005932B3"/>
    <w:rsid w:val="007A3665"/>
    <w:rsid w:val="007C6DBE"/>
    <w:rsid w:val="00947632"/>
    <w:rsid w:val="00B35F01"/>
    <w:rsid w:val="00CE7D3A"/>
    <w:rsid w:val="00D6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26103A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2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90</Words>
  <Characters>513</Characters>
  <Application>Microsoft Macintosh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Research Laptop</cp:lastModifiedBy>
  <cp:revision>9</cp:revision>
  <dcterms:created xsi:type="dcterms:W3CDTF">2014-05-21T01:51:00Z</dcterms:created>
  <dcterms:modified xsi:type="dcterms:W3CDTF">2014-07-31T14:52:00Z</dcterms:modified>
</cp:coreProperties>
</file>